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A8" w:rsidRPr="002157A8" w:rsidRDefault="002157A8" w:rsidP="002157A8">
      <w:pPr>
        <w:pStyle w:val="ConsPlusNormal"/>
        <w:ind w:firstLine="32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157A8">
        <w:rPr>
          <w:b/>
          <w:sz w:val="22"/>
          <w:szCs w:val="22"/>
        </w:rPr>
        <w:t>Результаты деятельности в первом полугодии 2017 года в территориальных органах ФНС России по г. Севастополю комиссий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2157A8" w:rsidRDefault="002157A8" w:rsidP="002157A8">
      <w:pPr>
        <w:pStyle w:val="ConsPlusNormal"/>
        <w:ind w:firstLine="327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2157A8" w:rsidRPr="00861575" w:rsidRDefault="002157A8" w:rsidP="002157A8">
      <w:pPr>
        <w:pStyle w:val="ConsPlusNormal"/>
        <w:ind w:firstLine="327"/>
        <w:jc w:val="both"/>
        <w:outlineLvl w:val="1"/>
        <w:rPr>
          <w:rFonts w:ascii="Times New Roman" w:hAnsi="Times New Roman"/>
          <w:sz w:val="22"/>
          <w:szCs w:val="22"/>
        </w:rPr>
      </w:pPr>
      <w:r w:rsidRPr="00861575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Pr="00861575">
        <w:rPr>
          <w:rFonts w:ascii="Times New Roman" w:hAnsi="Times New Roman"/>
          <w:sz w:val="22"/>
          <w:szCs w:val="22"/>
        </w:rPr>
        <w:t xml:space="preserve">в территориальных органах ФНС России по г. Севастополю осуществляют деятельность 4 комиссии по соблюдению требований к служебному поведению федеральных государственных </w:t>
      </w:r>
      <w:r>
        <w:rPr>
          <w:rFonts w:ascii="Times New Roman" w:hAnsi="Times New Roman"/>
          <w:sz w:val="22"/>
          <w:szCs w:val="22"/>
        </w:rPr>
        <w:t xml:space="preserve">служащих </w:t>
      </w:r>
      <w:r w:rsidRPr="00861575">
        <w:rPr>
          <w:rFonts w:ascii="Times New Roman" w:hAnsi="Times New Roman"/>
          <w:sz w:val="22"/>
          <w:szCs w:val="22"/>
        </w:rPr>
        <w:t>и урегулированию конфликта интересов (далее – Комиссия).</w:t>
      </w:r>
    </w:p>
    <w:p w:rsidR="002157A8" w:rsidRPr="00861575" w:rsidRDefault="002157A8" w:rsidP="002157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1575">
        <w:rPr>
          <w:rFonts w:ascii="Times New Roman" w:hAnsi="Times New Roman" w:cs="Times New Roman"/>
          <w:sz w:val="22"/>
          <w:szCs w:val="22"/>
        </w:rPr>
        <w:t>В первом полугодии 2017 года проведено 6</w:t>
      </w:r>
      <w:r>
        <w:rPr>
          <w:rFonts w:ascii="Times New Roman" w:hAnsi="Times New Roman" w:cs="Times New Roman"/>
          <w:sz w:val="22"/>
          <w:szCs w:val="22"/>
        </w:rPr>
        <w:t>1 заседание</w:t>
      </w:r>
      <w:r w:rsidRPr="00861575">
        <w:rPr>
          <w:rFonts w:ascii="Times New Roman" w:hAnsi="Times New Roman" w:cs="Times New Roman"/>
          <w:sz w:val="22"/>
          <w:szCs w:val="22"/>
        </w:rPr>
        <w:t xml:space="preserve"> Комиссий, на которых рассмотрено более 150 вопросов в отношении гражданских служащих и граждан, ранее замещавших должности гражданских служащих, в том числе:</w:t>
      </w:r>
    </w:p>
    <w:p w:rsidR="002157A8" w:rsidRPr="00861575" w:rsidRDefault="002157A8" w:rsidP="002157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1575">
        <w:rPr>
          <w:rFonts w:ascii="Times New Roman" w:hAnsi="Times New Roman" w:cs="Times New Roman"/>
          <w:sz w:val="22"/>
          <w:szCs w:val="22"/>
        </w:rPr>
        <w:t xml:space="preserve">- </w:t>
      </w:r>
      <w:r w:rsidRPr="00861575">
        <w:rPr>
          <w:rFonts w:ascii="Times New Roman" w:hAnsi="Times New Roman"/>
          <w:sz w:val="22"/>
          <w:szCs w:val="22"/>
        </w:rPr>
        <w:t xml:space="preserve">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 владеть и (или) пользоваться иностранными финансовыми инструментами» </w:t>
      </w:r>
      <w:r w:rsidRPr="00861575">
        <w:rPr>
          <w:rFonts w:ascii="Times New Roman" w:hAnsi="Times New Roman" w:cs="Times New Roman"/>
          <w:sz w:val="22"/>
          <w:szCs w:val="22"/>
        </w:rPr>
        <w:t>– 112;</w:t>
      </w:r>
    </w:p>
    <w:p w:rsidR="002157A8" w:rsidRPr="00861575" w:rsidRDefault="002157A8" w:rsidP="002157A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861575">
        <w:rPr>
          <w:rFonts w:ascii="Times New Roman" w:hAnsi="Times New Roman" w:cs="Times New Roman"/>
          <w:sz w:val="22"/>
          <w:szCs w:val="22"/>
        </w:rPr>
        <w:t>- о</w:t>
      </w:r>
      <w:r w:rsidRPr="00861575">
        <w:rPr>
          <w:rFonts w:ascii="Times New Roman" w:hAnsi="Times New Roman"/>
          <w:sz w:val="22"/>
          <w:szCs w:val="22"/>
        </w:rPr>
        <w:t xml:space="preserve"> несоблюдении требований к служебному поведению и (или) требований об урегулировании конфликта интересов – 59; </w:t>
      </w:r>
    </w:p>
    <w:p w:rsidR="002157A8" w:rsidRPr="00861575" w:rsidRDefault="002157A8" w:rsidP="002157A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861575">
        <w:rPr>
          <w:rFonts w:ascii="Times New Roman" w:hAnsi="Times New Roman"/>
          <w:sz w:val="22"/>
          <w:szCs w:val="22"/>
        </w:rPr>
        <w:t>-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– 2;</w:t>
      </w:r>
    </w:p>
    <w:p w:rsidR="002157A8" w:rsidRPr="00861575" w:rsidRDefault="002157A8" w:rsidP="002157A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861575">
        <w:rPr>
          <w:rFonts w:ascii="Times New Roman" w:hAnsi="Times New Roman"/>
          <w:sz w:val="22"/>
          <w:szCs w:val="22"/>
        </w:rPr>
        <w:t>- о даче согласия на замещение должности в коммерческой и (или) некоммерческой организации либо на выполнение работ на условиях гражданско-правового договора – 2 (дали согласие);</w:t>
      </w:r>
    </w:p>
    <w:p w:rsidR="002157A8" w:rsidRPr="00861575" w:rsidRDefault="002157A8" w:rsidP="002157A8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861575">
        <w:rPr>
          <w:rFonts w:ascii="Times New Roman" w:hAnsi="Times New Roman"/>
          <w:sz w:val="22"/>
          <w:szCs w:val="22"/>
        </w:rPr>
        <w:t>- о предоставлении недостоверных или неполных сведений о доходах, расходах, об имуществе и обязательствах имущественного характера - 4.</w:t>
      </w:r>
    </w:p>
    <w:p w:rsidR="007925C4" w:rsidRDefault="002157A8" w:rsidP="002157A8">
      <w:r w:rsidRPr="00861575">
        <w:rPr>
          <w:sz w:val="22"/>
          <w:szCs w:val="22"/>
        </w:rPr>
        <w:t xml:space="preserve">За нарушения требований Федерального закона от 27.07.2004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861575">
        <w:rPr>
          <w:sz w:val="22"/>
          <w:szCs w:val="22"/>
        </w:rPr>
        <w:t>№ 79-ФЗ «О государственной гражданской службе Российской Федерации», выразившихся в предоставлении недостоверных и неполных сведений о доходах, расходах, об имуществе и обязательствах имущественного характера за 2016 год, 4 государственных служащих привлечено к дисциплинарной ответств</w:t>
      </w:r>
      <w:r>
        <w:rPr>
          <w:sz w:val="22"/>
          <w:szCs w:val="22"/>
        </w:rPr>
        <w:t>енности</w:t>
      </w:r>
      <w:r w:rsidRPr="00861575">
        <w:rPr>
          <w:sz w:val="22"/>
          <w:szCs w:val="22"/>
        </w:rPr>
        <w:t>.</w:t>
      </w:r>
    </w:p>
    <w:sectPr w:rsidR="0079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A8"/>
    <w:rsid w:val="000374E0"/>
    <w:rsid w:val="002157A8"/>
    <w:rsid w:val="007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1757D-1A58-4A6D-9A73-CF06AFC0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A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2017-09-18T12:54:00Z</dcterms:created>
  <dcterms:modified xsi:type="dcterms:W3CDTF">2017-09-18T12:56:00Z</dcterms:modified>
</cp:coreProperties>
</file>